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bookmarkStart w:id="0" w:name="_GoBack"/>
      <w:bookmarkEnd w:id="0"/>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python-sysv-ipc 1.1.0</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(c) 2018, Philip Semanchuk All rights reserved.</w:t>
        <w:br/>
        <w:t>Copyright (C) 1999, 2000, 2002 Aladdin Enterprises.  All rights reserved.</w:t>
        <w:br/>
        <w:t>&lt;meta name="copyright" content="All contents &amp;copy; 2021 Philip Semanchuk"&gt;</w:t>
        <w:br/>
        <w:t>PyModuleAddStringConstant(module, "copyright", "Copyright 2018 Philip Semanchuk");</w:t>
        <w:br/>
        <w:t>Copyright (c) 2021, Philip Semanchuk All rights reserved.</w:t>
        <w:br/>
        <w:t>Copyright (C) 1999, 2002 Aladdin Enterprises.  All rights reserved.</w:t>
        <w:br/>
      </w:r>
    </w:p>
    <w:p w:rsidR="006A7E7B" w:rsidRPr="006A7E7B" w:rsidRDefault="006A7E7B" w:rsidP="006A7E7B">
      <w:pPr>
        <w:pStyle w:val="Default"/>
        <w:rPr>
          <w:rFonts w:ascii="宋体" w:hAnsi="宋体" w:cs="宋体"/>
          <w:sz w:val="22"/>
          <w:szCs w:val="22"/>
        </w:rPr>
      </w:pPr>
      <w:r>
        <w:rPr>
          <w:rFonts w:ascii="Arial" w:hAnsi="Arial"/>
          <w:b/>
          <w:sz w:val="24"/>
        </w:rPr>
        <w:t xml:space="preserve">License: </w:t>
      </w:r>
      <w:r>
        <w:rPr>
          <w:rFonts w:ascii="Arial" w:hAnsi="Arial"/>
          <w:sz w:val="21"/>
        </w:rPr>
        <w:t>BSD</w:t>
      </w:r>
    </w:p>
    <w:p w:rsidR="006A7E7B" w:rsidRPr="006A7E7B" w:rsidRDefault="006A7E7B" w:rsidP="006A7E7B">
      <w:pPr>
        <w:pStyle w:val="Default"/>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1"/>
    <w:bookmarkEnd w:id="2"/>
    <w:sectPr w:rsidR="00E91672" w:rsidRPr="002B2622" w:rsidSect="00F4747D">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7D16" w:rsidRDefault="00857D16" w:rsidP="001F7CE0">
      <w:pPr>
        <w:spacing w:line="240" w:lineRule="auto"/>
      </w:pPr>
      <w:r>
        <w:separator/>
      </w:r>
    </w:p>
  </w:endnote>
  <w:endnote w:type="continuationSeparator" w:id="0">
    <w:p w:rsidR="00857D16" w:rsidRDefault="00857D16"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72"/>
      <w:gridCol w:w="3692"/>
      <w:gridCol w:w="319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4F5FD9">
            <w:rPr>
              <w:noProof/>
            </w:rPr>
            <w:t>2021-09-28</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4F5FD9">
            <w:rPr>
              <w:noProof/>
            </w:rPr>
            <w:t>14</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4F5FD9">
            <w:rPr>
              <w:noProof/>
            </w:rPr>
            <w:t>14</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7D16" w:rsidRDefault="00857D16" w:rsidP="001F7CE0">
      <w:pPr>
        <w:spacing w:line="240" w:lineRule="auto"/>
      </w:pPr>
      <w:r>
        <w:separator/>
      </w:r>
    </w:p>
  </w:footnote>
  <w:footnote w:type="continuationSeparator" w:id="0">
    <w:p w:rsidR="00857D16" w:rsidRDefault="00857D16"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70"/>
      <w:gridCol w:w="6474"/>
      <w:gridCol w:w="2416"/>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bues.c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5587</Words>
  <Characters>31852</Characters>
  <Application>Microsoft Office Word</Application>
  <DocSecurity>0</DocSecurity>
  <Lines>265</Lines>
  <Paragraphs>74</Paragraphs>
  <ScaleCrop>false</ScaleCrop>
  <Company>Huawei Technologies Co.,Ltd.</Company>
  <LinksUpToDate>false</LinksUpToDate>
  <CharactersWithSpaces>37365</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2</cp:revision>
  <dcterms:created xsi:type="dcterms:W3CDTF">2021-09-28T13:54:00Z</dcterms:created>
  <dcterms:modified xsi:type="dcterms:W3CDTF">2021-09-28T13:54:00Z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ies>
</file>